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5A" w:rsidRPr="00D661D3" w:rsidRDefault="0075355A" w:rsidP="00F07B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61D3">
        <w:rPr>
          <w:rFonts w:ascii="Times New Roman" w:hAnsi="Times New Roman" w:cs="Times New Roman"/>
          <w:sz w:val="28"/>
          <w:szCs w:val="28"/>
          <w:lang w:val="ru-RU"/>
        </w:rPr>
        <w:t>ФГОС ДО, помимо создания комфортных условий для воспитания ребенка, нацелен на обеспечение у него мотивации к обучению, познанию и творчеству, "целевыми ориентирами на этапе завершения дошкольного образования является ребенок, активно взаимодействующий со сверстниками и взрослыми, участвующий в совместных играх, сп</w:t>
      </w:r>
      <w:r>
        <w:rPr>
          <w:rFonts w:ascii="Times New Roman" w:hAnsi="Times New Roman" w:cs="Times New Roman"/>
          <w:sz w:val="28"/>
          <w:szCs w:val="28"/>
          <w:lang w:val="ru-RU"/>
        </w:rPr>
        <w:t>особный договариваться, обладающий</w:t>
      </w:r>
      <w:r w:rsidRPr="00D661D3">
        <w:rPr>
          <w:rFonts w:ascii="Times New Roman" w:hAnsi="Times New Roman" w:cs="Times New Roman"/>
          <w:sz w:val="28"/>
          <w:szCs w:val="28"/>
          <w:lang w:val="ru-RU"/>
        </w:rPr>
        <w:t xml:space="preserve"> развитым воображением..."</w:t>
      </w:r>
    </w:p>
    <w:p w:rsidR="0075355A" w:rsidRDefault="0075355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277B">
        <w:rPr>
          <w:rFonts w:ascii="Times New Roman" w:hAnsi="Times New Roman" w:cs="Times New Roman"/>
          <w:sz w:val="28"/>
          <w:szCs w:val="28"/>
          <w:lang w:val="ru-RU"/>
        </w:rPr>
        <w:t>Реализация требований ФГОС ДО ,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мой взгляд , возможна </w:t>
      </w:r>
      <w:r w:rsidRPr="00D661D3">
        <w:rPr>
          <w:rFonts w:ascii="Times New Roman" w:hAnsi="Times New Roman" w:cs="Times New Roman"/>
          <w:sz w:val="28"/>
          <w:szCs w:val="28"/>
          <w:lang w:val="ru-RU"/>
        </w:rPr>
        <w:t xml:space="preserve">через использование и применение новых педагогических средств и методических решений, таких как методы и приемы,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предлагаемые ТРИЗ - педагогикой для дошкольников, разработанной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Т.А.Сидорчук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355A" w:rsidRDefault="0075355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именно ТРИЗ - педагогика</w:t>
      </w:r>
      <w:r w:rsidRPr="004D10D6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355A" w:rsidRDefault="0075355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технология построена на основе игр, интересна и доступна для детей с самого раннего возраста, предполагает </w:t>
      </w:r>
      <w:r w:rsidRPr="006A06B7">
        <w:rPr>
          <w:rFonts w:ascii="Times New Roman" w:hAnsi="Times New Roman" w:cs="Times New Roman"/>
          <w:sz w:val="28"/>
          <w:szCs w:val="28"/>
          <w:lang w:val="ru-RU"/>
        </w:rPr>
        <w:t>самостоятельный выбор ребенком темы, материала и вида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возможна работа как с одним ребенком, с подгруппой детей, так и со всей группой</w:t>
      </w:r>
      <w:r w:rsidRPr="006A06B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Методы ТРИЗ </w:t>
      </w:r>
      <w:r w:rsidRPr="006A0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способствую</w:t>
      </w:r>
      <w:r w:rsidRPr="006A06B7">
        <w:rPr>
          <w:rFonts w:ascii="Times New Roman" w:hAnsi="Times New Roman" w:cs="Times New Roman"/>
          <w:sz w:val="28"/>
          <w:szCs w:val="28"/>
          <w:lang w:val="ru-RU"/>
        </w:rPr>
        <w:t>т самопознанию и саморазвитию детей.</w:t>
      </w:r>
      <w:r w:rsidR="000F4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1D3">
        <w:rPr>
          <w:rFonts w:ascii="Times New Roman" w:hAnsi="Times New Roman" w:cs="Times New Roman"/>
          <w:sz w:val="28"/>
          <w:szCs w:val="28"/>
          <w:lang w:val="ru-RU"/>
        </w:rPr>
        <w:t>Они не требуют больших затрат и применение этой модели возможно как в непосредственно образовательной деятельности, так и в режимных моментах, в игровой деятельности, совместной де</w:t>
      </w:r>
      <w:r>
        <w:rPr>
          <w:rFonts w:ascii="Times New Roman" w:hAnsi="Times New Roman" w:cs="Times New Roman"/>
          <w:sz w:val="28"/>
          <w:szCs w:val="28"/>
          <w:lang w:val="ru-RU"/>
        </w:rPr>
        <w:t>ятельности воспитателя с детьми, т.е.в течении всего дня. В ходе работы, как мы убедились на практике, быстро прививаются такие важные качества, как мышление, коммуникативные навыки, речевые навыки, т.к. в основе данного метода лежит алгоритм.</w:t>
      </w:r>
    </w:p>
    <w:p w:rsidR="0075355A" w:rsidRDefault="0075355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мотивации ребенка к самопознанию и творчеству использую различные методы и приемы, применяемые в решении изобретательских задач: мозговой штурм, системный оператор, метод каталога, морфологический анализ, метод дихотомии и т.д.</w:t>
      </w:r>
    </w:p>
    <w:p w:rsidR="0075355A" w:rsidRDefault="0075355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Первым шагом в работе с детьми младшего возраста считаю освоение призна</w:t>
      </w:r>
      <w:r w:rsidR="008447B4">
        <w:rPr>
          <w:rFonts w:ascii="Times New Roman" w:hAnsi="Times New Roman" w:cs="Times New Roman"/>
          <w:sz w:val="28"/>
          <w:szCs w:val="28"/>
          <w:lang w:val="ru-RU"/>
        </w:rPr>
        <w:t>ков объектов окружающего мира.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ети с удовольствием узнают, что </w:t>
      </w:r>
      <w:r w:rsidR="008447B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ru-RU"/>
        </w:rPr>
        <w:t>каждого признака есть имя</w:t>
      </w:r>
      <w:r w:rsidR="008447B4">
        <w:rPr>
          <w:rFonts w:ascii="Times New Roman" w:hAnsi="Times New Roman" w:cs="Times New Roman"/>
          <w:sz w:val="28"/>
          <w:szCs w:val="28"/>
          <w:lang w:val="ru-RU"/>
        </w:rPr>
        <w:t xml:space="preserve">. Кроме самого элементарного - форма, цвет, </w:t>
      </w:r>
      <w:r w:rsidR="008447B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размер - дети легко оперируют такими признаками, как влажность, температура, части, место, количество, вкус. запах.</w:t>
      </w:r>
    </w:p>
    <w:p w:rsidR="008447B4" w:rsidRDefault="00AE511D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Легко находить противоположные значения признаков, строить сравнения и конструировать загадки помогает метод каталога. Освоить данный метод с детьми мне помогла "Волшебная книга". Ведущий открывает книгу на любой странице и предлагает ребенку указать на любое слово (например: "Жил-был... карандаш). Значит история будет про карандаш, который попал в беду. Следующий "ответ" ищем на любой другой странице</w:t>
      </w:r>
      <w:r w:rsidR="00BA5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773E" w:rsidRDefault="00F73CD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773E">
        <w:rPr>
          <w:rFonts w:ascii="Times New Roman" w:hAnsi="Times New Roman" w:cs="Times New Roman"/>
          <w:sz w:val="28"/>
          <w:szCs w:val="28"/>
          <w:lang w:val="ru-RU"/>
        </w:rPr>
        <w:t>гра "Да - нет"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главное средство</w:t>
      </w:r>
      <w:r w:rsidRPr="00F73C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4F35">
        <w:rPr>
          <w:rFonts w:ascii="Times New Roman" w:hAnsi="Times New Roman" w:cs="Times New Roman"/>
          <w:sz w:val="28"/>
          <w:szCs w:val="28"/>
          <w:lang w:val="ru-RU"/>
        </w:rPr>
        <w:t xml:space="preserve">в освоении метода дихотомии. </w:t>
      </w:r>
      <w:r w:rsidR="00B0773E">
        <w:rPr>
          <w:rFonts w:ascii="Times New Roman" w:hAnsi="Times New Roman" w:cs="Times New Roman"/>
          <w:sz w:val="28"/>
          <w:szCs w:val="28"/>
          <w:lang w:val="ru-RU"/>
        </w:rPr>
        <w:t>С ее помощью дети умело классифицируют объекты окружающего мира и сужают поле поиска, уверенно продвигаясь к объекту.</w:t>
      </w:r>
    </w:p>
    <w:p w:rsidR="00B0773E" w:rsidRDefault="00B0773E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Всестороннему знакомству с предметом или явлением помогает метод системного оператора. Он позволяет заглянуть в историю создания объекта, разложить его по деталям и даже заглянуть в его </w:t>
      </w:r>
      <w:r w:rsidR="00A12D84">
        <w:rPr>
          <w:rFonts w:ascii="Times New Roman" w:hAnsi="Times New Roman" w:cs="Times New Roman"/>
          <w:sz w:val="28"/>
          <w:szCs w:val="28"/>
          <w:lang w:val="ru-RU"/>
        </w:rPr>
        <w:t>будущее (например: узнать как появилась машина, назвать ее части и представить машину будущего).</w:t>
      </w:r>
    </w:p>
    <w:p w:rsidR="00A12D84" w:rsidRDefault="00A12D84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маленьких человечков идеален для детей старшего дошкольного возраста при знакомстве с разными агрегатными состояниями (на морозе вода замерзает, лед в тепле тает, у батареи вода испаряется быстрее).</w:t>
      </w:r>
    </w:p>
    <w:p w:rsidR="00166635" w:rsidRDefault="00A12D84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я уделяю наглядности - ведь хорошая наглядность позволяет сделать мыслительные действия предметными и видимыми - оформила зону образно - символического </w:t>
      </w:r>
      <w:r w:rsidR="00166635">
        <w:rPr>
          <w:rFonts w:ascii="Times New Roman" w:hAnsi="Times New Roman" w:cs="Times New Roman"/>
          <w:sz w:val="28"/>
          <w:szCs w:val="28"/>
          <w:lang w:val="ru-RU"/>
        </w:rPr>
        <w:t>оборудования, где представлены наглядные пособия,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</w:t>
      </w:r>
    </w:p>
    <w:p w:rsidR="00A12D84" w:rsidRDefault="00166635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Эффективность использования технологии ТРИЗ для дошкольников в совместной деятельности оправдана потому, что именно здесь каждый ребенок включен в деятельность, а</w:t>
      </w:r>
      <w:r w:rsidR="00A12D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значит познание происходит более активно и в течении всего дня</w:t>
      </w:r>
      <w:r w:rsidR="00F07B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7BCA" w:rsidRDefault="00F07BCA" w:rsidP="00F07BCA">
      <w:pPr>
        <w:pStyle w:val="a3"/>
        <w:tabs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работе с детьми стараюсь не давать готовых знаний, раскрывая перед ними истину, а учу ее находить, что особенно актуально в условиях реализации ФГОС ДО.</w:t>
      </w:r>
    </w:p>
    <w:p w:rsidR="009D0E83" w:rsidRDefault="009D0E83" w:rsidP="00F07BCA">
      <w:pPr>
        <w:spacing w:line="360" w:lineRule="auto"/>
      </w:pPr>
    </w:p>
    <w:p w:rsidR="009D0E83" w:rsidRPr="009D0E83" w:rsidRDefault="009D0E83" w:rsidP="009D0E83"/>
    <w:p w:rsidR="009D0E83" w:rsidRDefault="009D0E83" w:rsidP="009D0E83"/>
    <w:p w:rsidR="009D0E83" w:rsidRPr="00EE14A5" w:rsidRDefault="009D0E83" w:rsidP="009D0E83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D0E83">
        <w:rPr>
          <w:rFonts w:ascii="Times New Roman" w:hAnsi="Times New Roman"/>
          <w:sz w:val="40"/>
          <w:szCs w:val="40"/>
          <w:lang w:val="ru-RU" w:eastAsia="ru-RU"/>
        </w:rPr>
        <w:t>(</w:t>
      </w:r>
      <w:r w:rsidRPr="009D0E83">
        <w:rPr>
          <w:rFonts w:ascii="Times New Roman" w:hAnsi="Times New Roman"/>
          <w:sz w:val="32"/>
          <w:szCs w:val="32"/>
          <w:lang w:val="ru-RU" w:eastAsia="ru-RU"/>
        </w:rPr>
        <w:t xml:space="preserve">материал печатался в сборнике материалов Всероссийской научно практической конференции. </w:t>
      </w:r>
      <w:proofErr w:type="spellStart"/>
      <w:r w:rsidRPr="00EE14A5">
        <w:rPr>
          <w:rFonts w:ascii="Times New Roman" w:hAnsi="Times New Roman"/>
          <w:sz w:val="32"/>
          <w:szCs w:val="32"/>
          <w:lang w:eastAsia="ru-RU"/>
        </w:rPr>
        <w:t>То</w:t>
      </w:r>
      <w:r>
        <w:rPr>
          <w:rFonts w:ascii="Times New Roman" w:hAnsi="Times New Roman"/>
          <w:sz w:val="32"/>
          <w:szCs w:val="32"/>
          <w:lang w:eastAsia="ru-RU"/>
        </w:rPr>
        <w:t>м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1.НИПКиПРО 2014</w:t>
      </w:r>
      <w:r w:rsidRPr="00EE14A5">
        <w:rPr>
          <w:rFonts w:ascii="Times New Roman" w:hAnsi="Times New Roman"/>
          <w:sz w:val="32"/>
          <w:szCs w:val="32"/>
          <w:lang w:eastAsia="ru-RU"/>
        </w:rPr>
        <w:t>г.)</w:t>
      </w:r>
    </w:p>
    <w:p w:rsidR="006C70EC" w:rsidRPr="009D0E83" w:rsidRDefault="009D0E83" w:rsidP="009D0E83"/>
    <w:sectPr w:rsidR="006C70EC" w:rsidRPr="009D0E83" w:rsidSect="00BA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75355A"/>
    <w:rsid w:val="000F4F35"/>
    <w:rsid w:val="00166635"/>
    <w:rsid w:val="001C3E07"/>
    <w:rsid w:val="004D0749"/>
    <w:rsid w:val="0075355A"/>
    <w:rsid w:val="007D09C8"/>
    <w:rsid w:val="008447B4"/>
    <w:rsid w:val="009964B3"/>
    <w:rsid w:val="009D0E83"/>
    <w:rsid w:val="00A12D84"/>
    <w:rsid w:val="00AE511D"/>
    <w:rsid w:val="00B0773E"/>
    <w:rsid w:val="00BA5D44"/>
    <w:rsid w:val="00BA6421"/>
    <w:rsid w:val="00CB32C6"/>
    <w:rsid w:val="00E0602A"/>
    <w:rsid w:val="00F07BCA"/>
    <w:rsid w:val="00F7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355A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2014-10-02T12:04:00Z</dcterms:created>
  <dcterms:modified xsi:type="dcterms:W3CDTF">2016-03-18T07:45:00Z</dcterms:modified>
</cp:coreProperties>
</file>